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503B09E" w:rsidR="009739DF" w:rsidRPr="0078519F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8519F">
        <w:rPr>
          <w:lang w:val="sr-Cyrl-RS"/>
        </w:rPr>
        <w:t>142/13/2026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97E04E5" w:rsidR="009739DF" w:rsidRPr="0078519F" w:rsidRDefault="0078519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Самостојећи разводни орман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7BAF1D8" w:rsidR="009739DF" w:rsidRPr="0078519F" w:rsidRDefault="0078519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укопавање у земљу сличан орману ознаке </w:t>
            </w:r>
            <w:r w:rsidRPr="0078519F"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  <w:t>PMRO 2H SSU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8BEADEE" w:rsidR="009739DF" w:rsidRPr="0078519F" w:rsidRDefault="0078519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623476C" w:rsidR="009739DF" w:rsidRPr="0078519F" w:rsidRDefault="0078519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BD53A" w14:textId="77777777" w:rsidR="00C160DB" w:rsidRDefault="00C160DB">
      <w:pPr>
        <w:spacing w:after="0" w:line="240" w:lineRule="auto"/>
      </w:pPr>
      <w:r>
        <w:separator/>
      </w:r>
    </w:p>
  </w:endnote>
  <w:endnote w:type="continuationSeparator" w:id="0">
    <w:p w14:paraId="754661E5" w14:textId="77777777" w:rsidR="00C160DB" w:rsidRDefault="00C1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4886E" w14:textId="77777777" w:rsidR="00C160DB" w:rsidRDefault="00C160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C49CBC" w14:textId="77777777" w:rsidR="00C160DB" w:rsidRDefault="00C16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4795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A0D82"/>
    <w:rsid w:val="002F6E32"/>
    <w:rsid w:val="005511FE"/>
    <w:rsid w:val="005B283E"/>
    <w:rsid w:val="005D0974"/>
    <w:rsid w:val="0078519F"/>
    <w:rsid w:val="007D0E76"/>
    <w:rsid w:val="00806A2E"/>
    <w:rsid w:val="009739DF"/>
    <w:rsid w:val="00AD5003"/>
    <w:rsid w:val="00C160DB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